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0C8FD" w14:textId="48F9786E" w:rsidR="00082993" w:rsidRPr="00916723" w:rsidRDefault="00E62811" w:rsidP="00F07EEA">
      <w:pPr>
        <w:spacing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object w:dxaOrig="9060" w:dyaOrig="11460" w14:anchorId="258DE5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3.75pt;height:573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808806651" r:id="rId9">
            <o:FieldCodes>\s</o:FieldCodes>
          </o:OLEObject>
        </w:object>
      </w:r>
    </w:p>
    <w:sectPr w:rsidR="00082993" w:rsidRPr="00916723" w:rsidSect="00916723">
      <w:headerReference w:type="default" r:id="rId10"/>
      <w:footerReference w:type="default" r:id="rId1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85BB0" w14:textId="77777777" w:rsidR="0015294B" w:rsidRDefault="0015294B" w:rsidP="002A13FE">
      <w:pPr>
        <w:spacing w:after="0" w:line="240" w:lineRule="auto"/>
      </w:pPr>
      <w:r>
        <w:separator/>
      </w:r>
    </w:p>
  </w:endnote>
  <w:endnote w:type="continuationSeparator" w:id="0">
    <w:p w14:paraId="2CDA19DD" w14:textId="77777777" w:rsidR="0015294B" w:rsidRDefault="0015294B" w:rsidP="002A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9872720"/>
      <w:docPartObj>
        <w:docPartGallery w:val="Page Numbers (Bottom of Page)"/>
        <w:docPartUnique/>
      </w:docPartObj>
    </w:sdtPr>
    <w:sdtContent>
      <w:p w14:paraId="0973E60D" w14:textId="7CB5D9C7" w:rsidR="00916723" w:rsidRDefault="00916723" w:rsidP="00916723">
        <w:pPr>
          <w:pStyle w:val="Stopka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B8E752D" wp14:editId="2E248DB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15240</wp:posOffset>
                  </wp:positionV>
                  <wp:extent cx="5681345" cy="1483744"/>
                  <wp:effectExtent l="0" t="0" r="0" b="2540"/>
                  <wp:wrapNone/>
                  <wp:docPr id="646841864" name="Pole tekstow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681345" cy="14837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7F25AA" w14:textId="77777777" w:rsidR="00916723" w:rsidRPr="00ED4876" w:rsidRDefault="00916723" w:rsidP="00916723">
                              <w:pPr>
                                <w:spacing w:line="276" w:lineRule="auto"/>
                                <w:jc w:val="center"/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</w:pPr>
                              <w:r w:rsidRPr="00ED4876">
                                <w:rPr>
                                  <w:rFonts w:cstheme="minorHAnsi"/>
                                  <w:b/>
                                  <w:bCs/>
                                  <w:sz w:val="16"/>
                                  <w:szCs w:val="16"/>
                                </w:rPr>
                                <w:t>Projekt Nowe szanse – Aktywizacja społeczna i zawodowa w powiecie krotoszyńskim</w:t>
                              </w:r>
                              <w:r w:rsidRPr="00ED4876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ED4876"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Beneficjent projektu:</w:t>
                              </w:r>
                              <w:r w:rsidRPr="00ED4876">
                                <w:rPr>
                                  <w:rFonts w:cstheme="minorHAnsi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D4876"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Zakład Doskonalenia Zawodowego | ul. Metalowa 4 | 60-118 Poznań</w:t>
                              </w:r>
                              <w:r w:rsidRPr="00ED4876"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br/>
                                <w:t>Partner projektu: Fundacja Wenantego Katarzyńca – Zakład Aktywności Zawodowej | ul. Borecka 25 | 63-720 Koźmin W</w:t>
                              </w:r>
                              <w:r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lkp.</w:t>
                              </w:r>
                            </w:p>
                            <w:p w14:paraId="0DD4AAAD" w14:textId="77777777" w:rsidR="00916723" w:rsidRDefault="00916723" w:rsidP="00916723">
                              <w:pPr>
                                <w:spacing w:line="276" w:lineRule="auto"/>
                                <w:jc w:val="center"/>
                                <w:rPr>
                                  <w:rFonts w:cstheme="minorHAnsi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theme="minorHAnsi"/>
                                  <w:noProof/>
                                  <w:sz w:val="15"/>
                                  <w:szCs w:val="15"/>
                                </w:rPr>
                                <w:drawing>
                                  <wp:inline distT="0" distB="0" distL="0" distR="0" wp14:anchorId="485F48EF" wp14:editId="0A7DE506">
                                    <wp:extent cx="1236980" cy="322690"/>
                                    <wp:effectExtent l="0" t="0" r="0" b="0"/>
                                    <wp:docPr id="2044480669" name="Obraz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44480669" name="Obraz 2044480669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44657" cy="350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cstheme="minorHAnsi"/>
                                  <w:sz w:val="15"/>
                                  <w:szCs w:val="15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cstheme="minorHAnsi"/>
                                  <w:noProof/>
                                  <w:sz w:val="15"/>
                                  <w:szCs w:val="15"/>
                                </w:rPr>
                                <w:drawing>
                                  <wp:inline distT="0" distB="0" distL="0" distR="0" wp14:anchorId="1AC7D5BF" wp14:editId="7F5FCD8F">
                                    <wp:extent cx="1266914" cy="271481"/>
                                    <wp:effectExtent l="0" t="0" r="3175" b="0"/>
                                    <wp:docPr id="761747678" name="Obraz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61747678" name="Obraz 761747678"/>
                                            <pic:cNvPicPr/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0909" cy="2937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cstheme="minorHAnsi"/>
                                  <w:sz w:val="15"/>
                                  <w:szCs w:val="15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noProof/>
                                  <w:sz w:val="15"/>
                                  <w:szCs w:val="15"/>
                                </w:rPr>
                                <w:drawing>
                                  <wp:inline distT="0" distB="0" distL="0" distR="0" wp14:anchorId="195DEA9A" wp14:editId="42FDCEF7">
                                    <wp:extent cx="884589" cy="322580"/>
                                    <wp:effectExtent l="0" t="0" r="4445" b="0"/>
                                    <wp:docPr id="2016593567" name="Obraz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16593567" name="Obraz 2016593567"/>
                                            <pic:cNvPicPr/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6620" cy="3524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cstheme="minorHAnsi"/>
                                  <w:sz w:val="15"/>
                                  <w:szCs w:val="15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cstheme="minorHAnsi"/>
                                  <w:noProof/>
                                  <w:sz w:val="15"/>
                                  <w:szCs w:val="15"/>
                                </w:rPr>
                                <w:drawing>
                                  <wp:inline distT="0" distB="0" distL="0" distR="0" wp14:anchorId="1DF9BC57" wp14:editId="10BB0A95">
                                    <wp:extent cx="563154" cy="362921"/>
                                    <wp:effectExtent l="0" t="0" r="0" b="5715"/>
                                    <wp:docPr id="1443633865" name="Obraz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43633865" name="Obraz 1443633865"/>
                                            <pic:cNvPicPr/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9417" cy="4056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cstheme="minorHAnsi"/>
                                  <w:sz w:val="15"/>
                                  <w:szCs w:val="15"/>
                                </w:rPr>
                                <w:t xml:space="preserve">       </w:t>
                              </w:r>
                            </w:p>
                            <w:p w14:paraId="32A46000" w14:textId="77777777" w:rsidR="00916723" w:rsidRPr="00B02F42" w:rsidRDefault="00916723" w:rsidP="00916723">
                              <w:pPr>
                                <w:spacing w:line="276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</w:p>
                            <w:p w14:paraId="6703BFD5" w14:textId="77777777" w:rsidR="00916723" w:rsidRDefault="00916723" w:rsidP="00916723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B8E752D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5" o:spid="_x0000_s1026" type="#_x0000_t202" style="position:absolute;left:0;text-align:left;margin-left:27pt;margin-top:1.2pt;width:447.35pt;height:1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" fillcolor="white [3201]" stroked="f" strokeweight=".5pt">
                  <v:textbox>
                    <w:txbxContent>
                      <w:p w14:paraId="297F25AA" w14:textId="77777777" w:rsidR="00916723" w:rsidRPr="00ED4876" w:rsidRDefault="00916723" w:rsidP="00916723">
                        <w:pPr>
                          <w:spacing w:line="276" w:lineRule="auto"/>
                          <w:jc w:val="center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 w:rsidRPr="00ED4876">
                          <w:rPr>
                            <w:rFonts w:cstheme="minorHAnsi"/>
                            <w:b/>
                            <w:bCs/>
                            <w:sz w:val="16"/>
                            <w:szCs w:val="16"/>
                          </w:rPr>
                          <w:t>Projekt Nowe szanse – Aktywizacja społeczna i zawodowa w powiecie krotoszyńskim</w:t>
                        </w:r>
                        <w:r w:rsidRPr="00ED4876">
                          <w:rPr>
                            <w:sz w:val="16"/>
                            <w:szCs w:val="16"/>
                          </w:rPr>
                          <w:br/>
                        </w:r>
                        <w:r w:rsidRPr="00ED4876">
                          <w:rPr>
                            <w:rFonts w:cstheme="minorHAnsi"/>
                            <w:sz w:val="16"/>
                            <w:szCs w:val="16"/>
                          </w:rPr>
                          <w:t>Beneficjent projektu:</w:t>
                        </w:r>
                        <w:r w:rsidRPr="00ED4876">
                          <w:rPr>
                            <w:rFonts w:cstheme="minorHAnsi"/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ED4876">
                          <w:rPr>
                            <w:rFonts w:cstheme="minorHAnsi"/>
                            <w:sz w:val="16"/>
                            <w:szCs w:val="16"/>
                          </w:rPr>
                          <w:t>Zakład Doskonalenia Zawodowego | ul. Metalowa 4 | 60-118 Poznań</w:t>
                        </w:r>
                        <w:r w:rsidRPr="00ED4876">
                          <w:rPr>
                            <w:rFonts w:cstheme="minorHAnsi"/>
                            <w:sz w:val="16"/>
                            <w:szCs w:val="16"/>
                          </w:rPr>
                          <w:br/>
                          <w:t>Partner projektu: Fundacja Wenantego Katarzyńca – Zakład Aktywności Zawodowej | ul. Borecka 25 | 63-720 Koźmin W</w:t>
                        </w:r>
                        <w:r>
                          <w:rPr>
                            <w:rFonts w:cstheme="minorHAnsi"/>
                            <w:sz w:val="16"/>
                            <w:szCs w:val="16"/>
                          </w:rPr>
                          <w:t>lkp.</w:t>
                        </w:r>
                      </w:p>
                      <w:p w14:paraId="0DD4AAAD" w14:textId="77777777" w:rsidR="00916723" w:rsidRDefault="00916723" w:rsidP="00916723">
                        <w:pPr>
                          <w:spacing w:line="276" w:lineRule="auto"/>
                          <w:jc w:val="center"/>
                          <w:rPr>
                            <w:rFonts w:cstheme="minorHAnsi"/>
                            <w:sz w:val="15"/>
                            <w:szCs w:val="15"/>
                          </w:rPr>
                        </w:pPr>
                        <w:r>
                          <w:rPr>
                            <w:rFonts w:cstheme="minorHAnsi"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 wp14:anchorId="485F48EF" wp14:editId="0A7DE506">
                              <wp:extent cx="1236980" cy="322690"/>
                              <wp:effectExtent l="0" t="0" r="0" b="0"/>
                              <wp:docPr id="2044480669" name="Obraz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4480669" name="Obraz 2044480669"/>
                                      <pic:cNvPicPr/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4657" cy="3507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theme="minorHAnsi"/>
                            <w:sz w:val="15"/>
                            <w:szCs w:val="15"/>
                          </w:rPr>
                          <w:t xml:space="preserve">                </w:t>
                        </w:r>
                        <w:r>
                          <w:rPr>
                            <w:rFonts w:cstheme="minorHAnsi"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 wp14:anchorId="1AC7D5BF" wp14:editId="7F5FCD8F">
                              <wp:extent cx="1266914" cy="271481"/>
                              <wp:effectExtent l="0" t="0" r="3175" b="0"/>
                              <wp:docPr id="761747678" name="Obraz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1747678" name="Obraz 761747678"/>
                                      <pic:cNvPicPr/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0909" cy="2937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theme="minorHAnsi"/>
                            <w:sz w:val="15"/>
                            <w:szCs w:val="15"/>
                          </w:rPr>
                          <w:t xml:space="preserve">                </w:t>
                        </w:r>
                        <w:r>
                          <w:rPr>
                            <w:rFonts w:cstheme="minorHAnsi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 wp14:anchorId="195DEA9A" wp14:editId="42FDCEF7">
                              <wp:extent cx="884589" cy="322580"/>
                              <wp:effectExtent l="0" t="0" r="4445" b="0"/>
                              <wp:docPr id="2016593567" name="Obraz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6593567" name="Obraz 2016593567"/>
                                      <pic:cNvPicPr/>
                                    </pic:nvPicPr>
                                    <pic:blipFill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6620" cy="3524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theme="minorHAnsi"/>
                            <w:sz w:val="15"/>
                            <w:szCs w:val="15"/>
                          </w:rPr>
                          <w:t xml:space="preserve">                </w:t>
                        </w:r>
                        <w:r>
                          <w:rPr>
                            <w:rFonts w:cstheme="minorHAnsi"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 wp14:anchorId="1DF9BC57" wp14:editId="10BB0A95">
                              <wp:extent cx="563154" cy="362921"/>
                              <wp:effectExtent l="0" t="0" r="0" b="5715"/>
                              <wp:docPr id="1443633865" name="Obraz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3633865" name="Obraz 1443633865"/>
                                      <pic:cNvPicPr/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9417" cy="4056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theme="minorHAnsi"/>
                            <w:sz w:val="15"/>
                            <w:szCs w:val="15"/>
                          </w:rPr>
                          <w:t xml:space="preserve">       </w:t>
                        </w:r>
                      </w:p>
                      <w:p w14:paraId="32A46000" w14:textId="77777777" w:rsidR="00916723" w:rsidRPr="00B02F42" w:rsidRDefault="00916723" w:rsidP="00916723">
                        <w:pPr>
                          <w:spacing w:line="276" w:lineRule="auto"/>
                          <w:jc w:val="center"/>
                          <w:rPr>
                            <w:rFonts w:cstheme="minorHAnsi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14:paraId="6703BFD5" w14:textId="77777777" w:rsidR="00916723" w:rsidRDefault="00916723" w:rsidP="00916723">
                        <w:pPr>
                          <w:spacing w:line="276" w:lineRule="auto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355C3D3B" w14:textId="0AE7E12B" w:rsidR="00916723" w:rsidRDefault="00916723" w:rsidP="00916723">
        <w:pPr>
          <w:pStyle w:val="Stopka"/>
          <w:tabs>
            <w:tab w:val="left" w:pos="307"/>
          </w:tabs>
        </w:pPr>
        <w:r>
          <w:tab/>
        </w:r>
        <w:r>
          <w:tab/>
        </w:r>
        <w:r>
          <w:tab/>
        </w:r>
      </w:p>
      <w:p w14:paraId="2CCE0B3C" w14:textId="77777777" w:rsidR="00916723" w:rsidRDefault="00916723" w:rsidP="00916723">
        <w:pPr>
          <w:pStyle w:val="Stopka"/>
          <w:jc w:val="right"/>
        </w:pPr>
      </w:p>
      <w:p w14:paraId="30EF7C5F" w14:textId="77777777" w:rsidR="00916723" w:rsidRDefault="00916723" w:rsidP="00916723">
        <w:pPr>
          <w:pStyle w:val="Stopka"/>
          <w:jc w:val="right"/>
        </w:pPr>
      </w:p>
      <w:p w14:paraId="35400599" w14:textId="4E54A873" w:rsidR="00916723" w:rsidRDefault="00E62811" w:rsidP="00916723">
        <w:pPr>
          <w:pStyle w:val="Stopka"/>
          <w:jc w:val="right"/>
        </w:pPr>
        <w:r>
          <w:rPr>
            <w:noProof/>
          </w:rPr>
          <w:object w:dxaOrig="9760" w:dyaOrig="15100" w14:anchorId="20CF1EA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style="width:488.25pt;height:755.25pt;mso-width-percent:0;mso-height-percent:0;mso-width-percent:0;mso-height-percent:0" o:ole="">
              <v:imagedata r:id="rId5" o:title=""/>
            </v:shape>
            <o:OLEObject Type="Embed" ProgID="Word.Document.12" ShapeID="_x0000_i1026" DrawAspect="Content" ObjectID="_1808806652" r:id="rId6">
              <o:FieldCodes>\s</o:FieldCodes>
            </o:OLEObject>
          </w:object>
        </w:r>
      </w:p>
      <w:p w14:paraId="2B464604" w14:textId="77777777" w:rsidR="00916723" w:rsidRDefault="00916723" w:rsidP="00916723">
        <w:pPr>
          <w:pStyle w:val="Stopka"/>
          <w:jc w:val="right"/>
        </w:pPr>
      </w:p>
      <w:p w14:paraId="323F34C2" w14:textId="7399EB50" w:rsidR="00916723" w:rsidRDefault="00E62811" w:rsidP="00916723">
        <w:pPr>
          <w:pStyle w:val="Stopka"/>
          <w:jc w:val="right"/>
        </w:pPr>
        <w:r>
          <w:rPr>
            <w:noProof/>
          </w:rPr>
          <w:object w:dxaOrig="9747" w:dyaOrig="15075" w14:anchorId="72E540FD">
            <v:shape id="_x0000_i1027" type="#_x0000_t75" alt="" style="width:487.5pt;height:755.25pt;mso-width-percent:0;mso-height-percent:0;mso-width-percent:0;mso-height-percent:0">
              <v:imagedata r:id="rId7" o:title=""/>
            </v:shape>
            <o:OLEObject Type="Embed" ProgID="Word.Document.12" ShapeID="_x0000_i1027" DrawAspect="Content" ObjectID="_1808806653" r:id="rId8">
              <o:FieldCodes>\s</o:FieldCodes>
            </o:OLEObject>
          </w:object>
        </w:r>
      </w:p>
    </w:sdtContent>
  </w:sdt>
  <w:p w14:paraId="08F0EC89" w14:textId="77777777" w:rsidR="00876A52" w:rsidRDefault="00876A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ABC79" w14:textId="77777777" w:rsidR="0015294B" w:rsidRDefault="0015294B" w:rsidP="002A13FE">
      <w:pPr>
        <w:spacing w:after="0" w:line="240" w:lineRule="auto"/>
      </w:pPr>
      <w:r>
        <w:separator/>
      </w:r>
    </w:p>
  </w:footnote>
  <w:footnote w:type="continuationSeparator" w:id="0">
    <w:p w14:paraId="6186732D" w14:textId="77777777" w:rsidR="0015294B" w:rsidRDefault="0015294B" w:rsidP="002A1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C184B" w14:textId="59418761" w:rsidR="00341A90" w:rsidRDefault="00F754BD" w:rsidP="009772AE">
    <w:pPr>
      <w:pStyle w:val="Nagwek"/>
      <w:jc w:val="center"/>
    </w:pPr>
    <w:r w:rsidRPr="00F07EEA">
      <w:rPr>
        <w:noProof/>
        <w:lang w:eastAsia="pl-PL"/>
      </w:rPr>
      <w:drawing>
        <wp:inline distT="0" distB="0" distL="0" distR="0" wp14:anchorId="26332C96" wp14:editId="14423B81">
          <wp:extent cx="5760720" cy="584835"/>
          <wp:effectExtent l="0" t="0" r="0" b="5715"/>
          <wp:docPr id="1088173964" name="Obraz 1088173964" descr="Logo Fundusze Europejskie dla Wielkopolski. Flaga Polski, napis Rzeczpospolita Polska. Flaga Unii Europejskej.  Herb województwa wielkopolskiego, napis Samorząd Województwa Wielkopolskiego." title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A54"/>
    <w:multiLevelType w:val="hybridMultilevel"/>
    <w:tmpl w:val="DCF2AF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82CC7"/>
    <w:multiLevelType w:val="multilevel"/>
    <w:tmpl w:val="4E46418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C7A2E"/>
    <w:multiLevelType w:val="hybridMultilevel"/>
    <w:tmpl w:val="977639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2029C"/>
    <w:multiLevelType w:val="hybridMultilevel"/>
    <w:tmpl w:val="C3AC1B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C6259"/>
    <w:multiLevelType w:val="hybridMultilevel"/>
    <w:tmpl w:val="0680C8B2"/>
    <w:lvl w:ilvl="0" w:tplc="E8B05782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11BBB"/>
    <w:multiLevelType w:val="hybridMultilevel"/>
    <w:tmpl w:val="FCA622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E0378"/>
    <w:multiLevelType w:val="hybridMultilevel"/>
    <w:tmpl w:val="6C44E5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001A4"/>
    <w:multiLevelType w:val="hybridMultilevel"/>
    <w:tmpl w:val="1D243372"/>
    <w:lvl w:ilvl="0" w:tplc="214246C4">
      <w:start w:val="1"/>
      <w:numFmt w:val="decimal"/>
      <w:lvlText w:val="%1."/>
      <w:lvlJc w:val="left"/>
      <w:pPr>
        <w:ind w:left="157"/>
      </w:pPr>
      <w:rPr>
        <w:rFonts w:ascii="Arial" w:eastAsia="Calibri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E4DBEA">
      <w:start w:val="1"/>
      <w:numFmt w:val="lowerLetter"/>
      <w:lvlText w:val="%2"/>
      <w:lvlJc w:val="left"/>
      <w:pPr>
        <w:ind w:left="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242710">
      <w:start w:val="1"/>
      <w:numFmt w:val="lowerRoman"/>
      <w:lvlText w:val="%3"/>
      <w:lvlJc w:val="left"/>
      <w:pPr>
        <w:ind w:left="1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CAA92C">
      <w:start w:val="1"/>
      <w:numFmt w:val="decimal"/>
      <w:lvlText w:val="%4"/>
      <w:lvlJc w:val="left"/>
      <w:pPr>
        <w:ind w:left="2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C2C982">
      <w:start w:val="1"/>
      <w:numFmt w:val="lowerLetter"/>
      <w:lvlText w:val="%5"/>
      <w:lvlJc w:val="left"/>
      <w:pPr>
        <w:ind w:left="28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D04BF6">
      <w:start w:val="1"/>
      <w:numFmt w:val="lowerRoman"/>
      <w:lvlText w:val="%6"/>
      <w:lvlJc w:val="left"/>
      <w:pPr>
        <w:ind w:left="36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B60EA8">
      <w:start w:val="1"/>
      <w:numFmt w:val="decimal"/>
      <w:lvlText w:val="%7"/>
      <w:lvlJc w:val="left"/>
      <w:pPr>
        <w:ind w:left="43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EC1B66">
      <w:start w:val="1"/>
      <w:numFmt w:val="lowerLetter"/>
      <w:lvlText w:val="%8"/>
      <w:lvlJc w:val="left"/>
      <w:pPr>
        <w:ind w:left="50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22D8F0">
      <w:start w:val="1"/>
      <w:numFmt w:val="lowerRoman"/>
      <w:lvlText w:val="%9"/>
      <w:lvlJc w:val="left"/>
      <w:pPr>
        <w:ind w:left="5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8B30BB"/>
    <w:multiLevelType w:val="hybridMultilevel"/>
    <w:tmpl w:val="48F415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13F69"/>
    <w:multiLevelType w:val="hybridMultilevel"/>
    <w:tmpl w:val="E2CC58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742EB"/>
    <w:multiLevelType w:val="hybridMultilevel"/>
    <w:tmpl w:val="36D62A4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86FF7"/>
    <w:multiLevelType w:val="hybridMultilevel"/>
    <w:tmpl w:val="5256FE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9293B"/>
    <w:multiLevelType w:val="hybridMultilevel"/>
    <w:tmpl w:val="24CC33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1417E"/>
    <w:multiLevelType w:val="hybridMultilevel"/>
    <w:tmpl w:val="AE962D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23E00"/>
    <w:multiLevelType w:val="hybridMultilevel"/>
    <w:tmpl w:val="97C042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6043C"/>
    <w:multiLevelType w:val="hybridMultilevel"/>
    <w:tmpl w:val="CC4879BE"/>
    <w:lvl w:ilvl="0" w:tplc="ED86D32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A7B22"/>
    <w:multiLevelType w:val="hybridMultilevel"/>
    <w:tmpl w:val="398C22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1315E"/>
    <w:multiLevelType w:val="hybridMultilevel"/>
    <w:tmpl w:val="4E46418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A7FAC"/>
    <w:multiLevelType w:val="hybridMultilevel"/>
    <w:tmpl w:val="36EEB9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B27C8"/>
    <w:multiLevelType w:val="hybridMultilevel"/>
    <w:tmpl w:val="D990118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4A8343AA"/>
    <w:multiLevelType w:val="hybridMultilevel"/>
    <w:tmpl w:val="9E665D1A"/>
    <w:lvl w:ilvl="0" w:tplc="3EDAAA70">
      <w:start w:val="1"/>
      <w:numFmt w:val="decimal"/>
      <w:lvlText w:val="%1."/>
      <w:lvlJc w:val="left"/>
      <w:pPr>
        <w:ind w:left="502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75D3E"/>
    <w:multiLevelType w:val="hybridMultilevel"/>
    <w:tmpl w:val="4CACF8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067E68"/>
    <w:multiLevelType w:val="hybridMultilevel"/>
    <w:tmpl w:val="84F2AD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4057"/>
    <w:multiLevelType w:val="hybridMultilevel"/>
    <w:tmpl w:val="F3FEEB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332382"/>
    <w:multiLevelType w:val="hybridMultilevel"/>
    <w:tmpl w:val="F200A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151048"/>
    <w:multiLevelType w:val="hybridMultilevel"/>
    <w:tmpl w:val="B038D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6D0F82"/>
    <w:multiLevelType w:val="hybridMultilevel"/>
    <w:tmpl w:val="B336B2E0"/>
    <w:lvl w:ilvl="0" w:tplc="AFF85628">
      <w:start w:val="2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3A86A0D"/>
    <w:multiLevelType w:val="hybridMultilevel"/>
    <w:tmpl w:val="341437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91F66"/>
    <w:multiLevelType w:val="hybridMultilevel"/>
    <w:tmpl w:val="766EE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E471D"/>
    <w:multiLevelType w:val="hybridMultilevel"/>
    <w:tmpl w:val="FD6CDBF0"/>
    <w:lvl w:ilvl="0" w:tplc="000C1FB0">
      <w:start w:val="22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89C79EC"/>
    <w:multiLevelType w:val="hybridMultilevel"/>
    <w:tmpl w:val="7F86C8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866EF3"/>
    <w:multiLevelType w:val="hybridMultilevel"/>
    <w:tmpl w:val="CA4A11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A3252F"/>
    <w:multiLevelType w:val="hybridMultilevel"/>
    <w:tmpl w:val="A574D22A"/>
    <w:lvl w:ilvl="0" w:tplc="42E2694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CE52D6"/>
    <w:multiLevelType w:val="hybridMultilevel"/>
    <w:tmpl w:val="706EA8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C252A4"/>
    <w:multiLevelType w:val="hybridMultilevel"/>
    <w:tmpl w:val="BCCC55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2947CD"/>
    <w:multiLevelType w:val="hybridMultilevel"/>
    <w:tmpl w:val="69D8FF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FA6434"/>
    <w:multiLevelType w:val="hybridMultilevel"/>
    <w:tmpl w:val="A4CE26AE"/>
    <w:lvl w:ilvl="0" w:tplc="F4C00DC6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C5CF2"/>
    <w:multiLevelType w:val="hybridMultilevel"/>
    <w:tmpl w:val="398C22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F29D3"/>
    <w:multiLevelType w:val="hybridMultilevel"/>
    <w:tmpl w:val="F816E5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7517E4"/>
    <w:multiLevelType w:val="hybridMultilevel"/>
    <w:tmpl w:val="5380EF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A41E4"/>
    <w:multiLevelType w:val="hybridMultilevel"/>
    <w:tmpl w:val="1472DE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739953">
    <w:abstractNumId w:val="5"/>
  </w:num>
  <w:num w:numId="2" w16cid:durableId="1938829312">
    <w:abstractNumId w:val="10"/>
  </w:num>
  <w:num w:numId="3" w16cid:durableId="1836335007">
    <w:abstractNumId w:val="39"/>
  </w:num>
  <w:num w:numId="4" w16cid:durableId="1988628000">
    <w:abstractNumId w:val="30"/>
  </w:num>
  <w:num w:numId="5" w16cid:durableId="392045058">
    <w:abstractNumId w:val="8"/>
  </w:num>
  <w:num w:numId="6" w16cid:durableId="1102217204">
    <w:abstractNumId w:val="18"/>
  </w:num>
  <w:num w:numId="7" w16cid:durableId="432630452">
    <w:abstractNumId w:val="6"/>
  </w:num>
  <w:num w:numId="8" w16cid:durableId="115414259">
    <w:abstractNumId w:val="23"/>
  </w:num>
  <w:num w:numId="9" w16cid:durableId="2138136805">
    <w:abstractNumId w:val="35"/>
  </w:num>
  <w:num w:numId="10" w16cid:durableId="1293754268">
    <w:abstractNumId w:val="9"/>
  </w:num>
  <w:num w:numId="11" w16cid:durableId="1294292005">
    <w:abstractNumId w:val="24"/>
  </w:num>
  <w:num w:numId="12" w16cid:durableId="1725449868">
    <w:abstractNumId w:val="15"/>
  </w:num>
  <w:num w:numId="13" w16cid:durableId="395592319">
    <w:abstractNumId w:val="17"/>
  </w:num>
  <w:num w:numId="14" w16cid:durableId="185599949">
    <w:abstractNumId w:val="1"/>
  </w:num>
  <w:num w:numId="15" w16cid:durableId="260996753">
    <w:abstractNumId w:val="4"/>
  </w:num>
  <w:num w:numId="16" w16cid:durableId="462381302">
    <w:abstractNumId w:val="3"/>
  </w:num>
  <w:num w:numId="17" w16cid:durableId="2074817817">
    <w:abstractNumId w:val="19"/>
  </w:num>
  <w:num w:numId="18" w16cid:durableId="1930699723">
    <w:abstractNumId w:val="2"/>
  </w:num>
  <w:num w:numId="19" w16cid:durableId="1366249212">
    <w:abstractNumId w:val="22"/>
  </w:num>
  <w:num w:numId="20" w16cid:durableId="2112505480">
    <w:abstractNumId w:val="33"/>
  </w:num>
  <w:num w:numId="21" w16cid:durableId="558827710">
    <w:abstractNumId w:val="20"/>
  </w:num>
  <w:num w:numId="22" w16cid:durableId="2089427140">
    <w:abstractNumId w:val="0"/>
  </w:num>
  <w:num w:numId="23" w16cid:durableId="99614755">
    <w:abstractNumId w:val="28"/>
  </w:num>
  <w:num w:numId="24" w16cid:durableId="510753319">
    <w:abstractNumId w:val="16"/>
  </w:num>
  <w:num w:numId="25" w16cid:durableId="1923223048">
    <w:abstractNumId w:val="12"/>
  </w:num>
  <w:num w:numId="26" w16cid:durableId="719784985">
    <w:abstractNumId w:val="31"/>
  </w:num>
  <w:num w:numId="27" w16cid:durableId="1656949746">
    <w:abstractNumId w:val="25"/>
  </w:num>
  <w:num w:numId="28" w16cid:durableId="710032307">
    <w:abstractNumId w:val="34"/>
  </w:num>
  <w:num w:numId="29" w16cid:durableId="1201436790">
    <w:abstractNumId w:val="21"/>
  </w:num>
  <w:num w:numId="30" w16cid:durableId="1067462347">
    <w:abstractNumId w:val="27"/>
  </w:num>
  <w:num w:numId="31" w16cid:durableId="1028260003">
    <w:abstractNumId w:val="38"/>
  </w:num>
  <w:num w:numId="32" w16cid:durableId="1519008394">
    <w:abstractNumId w:val="40"/>
  </w:num>
  <w:num w:numId="33" w16cid:durableId="1539514583">
    <w:abstractNumId w:val="11"/>
  </w:num>
  <w:num w:numId="34" w16cid:durableId="1145395661">
    <w:abstractNumId w:val="13"/>
  </w:num>
  <w:num w:numId="35" w16cid:durableId="587931233">
    <w:abstractNumId w:val="14"/>
  </w:num>
  <w:num w:numId="36" w16cid:durableId="125204729">
    <w:abstractNumId w:val="7"/>
  </w:num>
  <w:num w:numId="37" w16cid:durableId="1770273198">
    <w:abstractNumId w:val="26"/>
  </w:num>
  <w:num w:numId="38" w16cid:durableId="60254359">
    <w:abstractNumId w:val="29"/>
  </w:num>
  <w:num w:numId="39" w16cid:durableId="611013784">
    <w:abstractNumId w:val="36"/>
  </w:num>
  <w:num w:numId="40" w16cid:durableId="1570454503">
    <w:abstractNumId w:val="32"/>
  </w:num>
  <w:num w:numId="41" w16cid:durableId="116990373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04"/>
    <w:rsid w:val="00031EF2"/>
    <w:rsid w:val="00035D1A"/>
    <w:rsid w:val="00082993"/>
    <w:rsid w:val="000844C3"/>
    <w:rsid w:val="000860BC"/>
    <w:rsid w:val="00095BB5"/>
    <w:rsid w:val="000B4C1E"/>
    <w:rsid w:val="000B6AA6"/>
    <w:rsid w:val="000D04E7"/>
    <w:rsid w:val="000E21E2"/>
    <w:rsid w:val="0010136A"/>
    <w:rsid w:val="001379EA"/>
    <w:rsid w:val="0015294B"/>
    <w:rsid w:val="00156AC7"/>
    <w:rsid w:val="0016159D"/>
    <w:rsid w:val="00174DB7"/>
    <w:rsid w:val="001A5766"/>
    <w:rsid w:val="001E4B2D"/>
    <w:rsid w:val="001E796B"/>
    <w:rsid w:val="00200DA7"/>
    <w:rsid w:val="0028207C"/>
    <w:rsid w:val="0029302C"/>
    <w:rsid w:val="002A13FE"/>
    <w:rsid w:val="00327B2F"/>
    <w:rsid w:val="00341A90"/>
    <w:rsid w:val="00352A5C"/>
    <w:rsid w:val="0035547D"/>
    <w:rsid w:val="00393BC5"/>
    <w:rsid w:val="003A5EF7"/>
    <w:rsid w:val="003B57F9"/>
    <w:rsid w:val="003D242F"/>
    <w:rsid w:val="003D4963"/>
    <w:rsid w:val="003E6AED"/>
    <w:rsid w:val="003F7435"/>
    <w:rsid w:val="004231BE"/>
    <w:rsid w:val="00425E84"/>
    <w:rsid w:val="0043125D"/>
    <w:rsid w:val="0044593A"/>
    <w:rsid w:val="0049052D"/>
    <w:rsid w:val="00497CE4"/>
    <w:rsid w:val="004A7674"/>
    <w:rsid w:val="004D3880"/>
    <w:rsid w:val="004E7A07"/>
    <w:rsid w:val="004F0847"/>
    <w:rsid w:val="00510ABC"/>
    <w:rsid w:val="005472D5"/>
    <w:rsid w:val="00592E4D"/>
    <w:rsid w:val="005B7004"/>
    <w:rsid w:val="005D47F7"/>
    <w:rsid w:val="005D487B"/>
    <w:rsid w:val="005F36AB"/>
    <w:rsid w:val="00600FCB"/>
    <w:rsid w:val="006216E8"/>
    <w:rsid w:val="00666803"/>
    <w:rsid w:val="00696C7A"/>
    <w:rsid w:val="006B22B4"/>
    <w:rsid w:val="006E2FF6"/>
    <w:rsid w:val="006F7D03"/>
    <w:rsid w:val="007140E1"/>
    <w:rsid w:val="0072684F"/>
    <w:rsid w:val="007B2CC9"/>
    <w:rsid w:val="007C15F8"/>
    <w:rsid w:val="007E7FEF"/>
    <w:rsid w:val="00876A52"/>
    <w:rsid w:val="00883780"/>
    <w:rsid w:val="008A64CE"/>
    <w:rsid w:val="008C2E08"/>
    <w:rsid w:val="008D6BD7"/>
    <w:rsid w:val="00916723"/>
    <w:rsid w:val="00916A8B"/>
    <w:rsid w:val="00920A42"/>
    <w:rsid w:val="0094391E"/>
    <w:rsid w:val="0096662C"/>
    <w:rsid w:val="00967ACF"/>
    <w:rsid w:val="009752EB"/>
    <w:rsid w:val="009772AE"/>
    <w:rsid w:val="00977D96"/>
    <w:rsid w:val="00980912"/>
    <w:rsid w:val="009956E4"/>
    <w:rsid w:val="00996B58"/>
    <w:rsid w:val="009A1FFC"/>
    <w:rsid w:val="009F4353"/>
    <w:rsid w:val="00A27CAC"/>
    <w:rsid w:val="00AA1BF6"/>
    <w:rsid w:val="00AC0158"/>
    <w:rsid w:val="00AC3FAD"/>
    <w:rsid w:val="00AE4071"/>
    <w:rsid w:val="00AF7023"/>
    <w:rsid w:val="00B02740"/>
    <w:rsid w:val="00B16509"/>
    <w:rsid w:val="00B332CE"/>
    <w:rsid w:val="00B353EF"/>
    <w:rsid w:val="00B670AC"/>
    <w:rsid w:val="00B671BE"/>
    <w:rsid w:val="00B94CDB"/>
    <w:rsid w:val="00BA0C20"/>
    <w:rsid w:val="00BA199C"/>
    <w:rsid w:val="00BB4F3B"/>
    <w:rsid w:val="00BC22F6"/>
    <w:rsid w:val="00BD372C"/>
    <w:rsid w:val="00BE4124"/>
    <w:rsid w:val="00BF25BC"/>
    <w:rsid w:val="00C5732A"/>
    <w:rsid w:val="00C76C90"/>
    <w:rsid w:val="00CA410A"/>
    <w:rsid w:val="00D327D7"/>
    <w:rsid w:val="00D4334A"/>
    <w:rsid w:val="00D657B0"/>
    <w:rsid w:val="00D95629"/>
    <w:rsid w:val="00D97F20"/>
    <w:rsid w:val="00DB3B59"/>
    <w:rsid w:val="00DF4452"/>
    <w:rsid w:val="00E11204"/>
    <w:rsid w:val="00E35A5C"/>
    <w:rsid w:val="00E62811"/>
    <w:rsid w:val="00E73BDF"/>
    <w:rsid w:val="00E83DD1"/>
    <w:rsid w:val="00E8590E"/>
    <w:rsid w:val="00E92817"/>
    <w:rsid w:val="00EE3226"/>
    <w:rsid w:val="00F0019F"/>
    <w:rsid w:val="00F07EEA"/>
    <w:rsid w:val="00F22CE2"/>
    <w:rsid w:val="00F754BD"/>
    <w:rsid w:val="00F82790"/>
    <w:rsid w:val="00FB4239"/>
    <w:rsid w:val="00FC079F"/>
    <w:rsid w:val="00FF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D4AD7"/>
  <w15:chartTrackingRefBased/>
  <w15:docId w15:val="{8F575C04-7704-43B8-B966-56C7BDE3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76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112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Akapitzlist">
    <w:name w:val="List Paragraph"/>
    <w:aliases w:val="Paragraf,Punkt 1.1,List Paragraph,Akapit z listą1"/>
    <w:basedOn w:val="Normalny"/>
    <w:link w:val="AkapitzlistZnak"/>
    <w:uiPriority w:val="34"/>
    <w:qFormat/>
    <w:rsid w:val="00AC3FAD"/>
    <w:pPr>
      <w:ind w:left="720"/>
      <w:contextualSpacing/>
    </w:pPr>
  </w:style>
  <w:style w:type="numbering" w:customStyle="1" w:styleId="Biecalista1">
    <w:name w:val="Bieżąca lista1"/>
    <w:uiPriority w:val="99"/>
    <w:rsid w:val="00AC3FAD"/>
    <w:pPr>
      <w:numPr>
        <w:numId w:val="14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A13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13F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A13F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67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70AC"/>
  </w:style>
  <w:style w:type="paragraph" w:styleId="Stopka">
    <w:name w:val="footer"/>
    <w:basedOn w:val="Normalny"/>
    <w:link w:val="StopkaZnak"/>
    <w:uiPriority w:val="99"/>
    <w:unhideWhenUsed/>
    <w:rsid w:val="00B67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70AC"/>
  </w:style>
  <w:style w:type="character" w:styleId="Odwoaniedokomentarza">
    <w:name w:val="annotation reference"/>
    <w:basedOn w:val="Domylnaczcionkaakapitu"/>
    <w:uiPriority w:val="99"/>
    <w:semiHidden/>
    <w:unhideWhenUsed/>
    <w:rsid w:val="00C76C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76C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76C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6C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6C90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DB3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332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32CE"/>
    <w:rPr>
      <w:color w:val="605E5C"/>
      <w:shd w:val="clear" w:color="auto" w:fill="E1DFDD"/>
    </w:rPr>
  </w:style>
  <w:style w:type="character" w:customStyle="1" w:styleId="AkapitzlistZnak">
    <w:name w:val="Akapit z listą Znak"/>
    <w:aliases w:val="Paragraf Znak,Punkt 1.1 Znak,List Paragraph Znak,Akapit z listą1 Znak"/>
    <w:link w:val="Akapitzlist"/>
    <w:uiPriority w:val="34"/>
    <w:locked/>
    <w:rsid w:val="00B33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image" Target="media/image5.png"/><Relationship Id="rId7" Type="http://schemas.openxmlformats.org/officeDocument/2006/relationships/image" Target="media/image8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399D9-A11B-BE44-A6FB-785E89006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 o partnerstwie na rzecz realizacji projektu nierozliczanego częściowymi wnioskami o płatność (elektroniczna forma zawarcia umowy)</vt:lpstr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 o partnerstwie na rzecz realizacji projektu nierozliczanego częściowymi wnioskami o płatność (elektroniczna forma zawarcia umowy)</dc:title>
  <dc:subject/>
  <dc:creator>Joanna Bauza-Hube</dc:creator>
  <cp:keywords/>
  <dc:description/>
  <cp:lastModifiedBy>weronika_k</cp:lastModifiedBy>
  <cp:revision>2</cp:revision>
  <dcterms:created xsi:type="dcterms:W3CDTF">2025-05-15T07:31:00Z</dcterms:created>
  <dcterms:modified xsi:type="dcterms:W3CDTF">2025-05-15T07:31:00Z</dcterms:modified>
</cp:coreProperties>
</file>